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08" w:rsidRDefault="008B45F7" w:rsidP="008B45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D59">
        <w:rPr>
          <w:rFonts w:ascii="Times New Roman" w:hAnsi="Times New Roman" w:cs="Times New Roman"/>
          <w:sz w:val="28"/>
          <w:szCs w:val="28"/>
        </w:rPr>
        <w:t>Программа проведения демонстрационного экзамена по компетенции</w:t>
      </w:r>
    </w:p>
    <w:p w:rsidR="00777E99" w:rsidRDefault="00777E99" w:rsidP="00EA0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Преподавание в </w:t>
      </w:r>
      <w:r w:rsidR="00EA079B">
        <w:rPr>
          <w:rFonts w:ascii="Times New Roman" w:hAnsi="Times New Roman" w:cs="Times New Roman"/>
          <w:b/>
          <w:sz w:val="28"/>
          <w:szCs w:val="28"/>
        </w:rPr>
        <w:t xml:space="preserve">младших </w:t>
      </w:r>
      <w:r>
        <w:rPr>
          <w:rFonts w:ascii="Times New Roman" w:hAnsi="Times New Roman" w:cs="Times New Roman"/>
          <w:b/>
          <w:sz w:val="28"/>
          <w:szCs w:val="28"/>
        </w:rPr>
        <w:t>классах</w:t>
      </w:r>
    </w:p>
    <w:p w:rsidR="00F25D59" w:rsidRPr="00376298" w:rsidRDefault="00F25D59" w:rsidP="00760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9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76298">
        <w:rPr>
          <w:rFonts w:ascii="Times New Roman" w:hAnsi="Times New Roman" w:cs="Times New Roman"/>
          <w:sz w:val="24"/>
          <w:szCs w:val="24"/>
        </w:rPr>
        <w:t>:</w:t>
      </w:r>
      <w:r w:rsidR="00EA079B">
        <w:rPr>
          <w:rFonts w:ascii="Times New Roman" w:hAnsi="Times New Roman" w:cs="Times New Roman"/>
          <w:sz w:val="24"/>
          <w:szCs w:val="24"/>
        </w:rPr>
        <w:t xml:space="preserve"> </w:t>
      </w:r>
      <w:r w:rsidR="00777E99">
        <w:rPr>
          <w:rFonts w:ascii="Times New Roman" w:hAnsi="Times New Roman" w:cs="Times New Roman"/>
          <w:sz w:val="24"/>
          <w:szCs w:val="24"/>
        </w:rPr>
        <w:t>27 – 29 мая 2019г.</w:t>
      </w:r>
    </w:p>
    <w:p w:rsidR="00F25D59" w:rsidRPr="00376298" w:rsidRDefault="00F25D59" w:rsidP="00760C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629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76298">
        <w:rPr>
          <w:rFonts w:ascii="Times New Roman" w:hAnsi="Times New Roman" w:cs="Times New Roman"/>
          <w:sz w:val="24"/>
          <w:szCs w:val="24"/>
        </w:rPr>
        <w:t>: ГБПОУ НАО «Нарьян-Марский социально-гуманитарный колледж имени И.П.</w:t>
      </w:r>
      <w:r w:rsidR="00BF7C3C">
        <w:rPr>
          <w:rFonts w:ascii="Times New Roman" w:hAnsi="Times New Roman" w:cs="Times New Roman"/>
          <w:sz w:val="24"/>
          <w:szCs w:val="24"/>
        </w:rPr>
        <w:t xml:space="preserve"> </w:t>
      </w:r>
      <w:r w:rsidRPr="00376298">
        <w:rPr>
          <w:rFonts w:ascii="Times New Roman" w:hAnsi="Times New Roman" w:cs="Times New Roman"/>
          <w:sz w:val="24"/>
          <w:szCs w:val="24"/>
        </w:rPr>
        <w:t>Выучейского», г.</w:t>
      </w:r>
      <w:r w:rsidR="00BF7C3C">
        <w:rPr>
          <w:rFonts w:ascii="Times New Roman" w:hAnsi="Times New Roman" w:cs="Times New Roman"/>
          <w:sz w:val="24"/>
          <w:szCs w:val="24"/>
        </w:rPr>
        <w:t xml:space="preserve"> </w:t>
      </w:r>
      <w:r w:rsidRPr="00376298">
        <w:rPr>
          <w:rFonts w:ascii="Times New Roman" w:hAnsi="Times New Roman" w:cs="Times New Roman"/>
          <w:sz w:val="24"/>
          <w:szCs w:val="24"/>
        </w:rPr>
        <w:t>Нарьян-Мар, Ненецкий автономный округ, ул.</w:t>
      </w:r>
      <w:r w:rsidR="00BF7C3C">
        <w:rPr>
          <w:rFonts w:ascii="Times New Roman" w:hAnsi="Times New Roman" w:cs="Times New Roman"/>
          <w:sz w:val="24"/>
          <w:szCs w:val="24"/>
        </w:rPr>
        <w:t xml:space="preserve"> </w:t>
      </w:r>
      <w:r w:rsidRPr="00376298">
        <w:rPr>
          <w:rFonts w:ascii="Times New Roman" w:hAnsi="Times New Roman" w:cs="Times New Roman"/>
          <w:sz w:val="24"/>
          <w:szCs w:val="24"/>
        </w:rPr>
        <w:t>Выучейского, д.25</w:t>
      </w:r>
      <w:r w:rsidR="00BF7C3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52445F" w:rsidRPr="00EA079B" w:rsidTr="0052445F">
        <w:tc>
          <w:tcPr>
            <w:tcW w:w="1809" w:type="dxa"/>
          </w:tcPr>
          <w:p w:rsidR="0052445F" w:rsidRPr="00EA079B" w:rsidRDefault="0052445F" w:rsidP="005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71" w:type="dxa"/>
          </w:tcPr>
          <w:p w:rsidR="0052445F" w:rsidRPr="00EA079B" w:rsidRDefault="0052445F" w:rsidP="005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52445F" w:rsidRPr="00EA079B" w:rsidRDefault="0052445F" w:rsidP="0057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проведения, </w:t>
            </w:r>
          </w:p>
        </w:tc>
      </w:tr>
      <w:tr w:rsidR="0052445F" w:rsidRPr="00EA079B" w:rsidTr="00CC2661">
        <w:tc>
          <w:tcPr>
            <w:tcW w:w="9571" w:type="dxa"/>
            <w:gridSpan w:val="3"/>
          </w:tcPr>
          <w:p w:rsidR="0052445F" w:rsidRPr="00EA079B" w:rsidRDefault="0052445F" w:rsidP="00777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С-1                </w:t>
            </w:r>
            <w:r w:rsidR="00AB5C9A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777E99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</w:tc>
      </w:tr>
      <w:tr w:rsidR="0052445F" w:rsidRPr="00EA079B" w:rsidTr="0052445F">
        <w:tc>
          <w:tcPr>
            <w:tcW w:w="1809" w:type="dxa"/>
          </w:tcPr>
          <w:p w:rsidR="0052445F" w:rsidRPr="00EA079B" w:rsidRDefault="00AB5C9A" w:rsidP="0077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45F" w:rsidRPr="00EA079B"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45F" w:rsidRPr="00EA07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77E99" w:rsidRPr="00EA0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1" w:type="dxa"/>
          </w:tcPr>
          <w:p w:rsidR="0052445F" w:rsidRPr="00EA079B" w:rsidRDefault="0052445F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777E99"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и 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экспертов ДЭ</w:t>
            </w:r>
          </w:p>
        </w:tc>
        <w:tc>
          <w:tcPr>
            <w:tcW w:w="3191" w:type="dxa"/>
          </w:tcPr>
          <w:p w:rsidR="0052445F" w:rsidRPr="00EA079B" w:rsidRDefault="0052445F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777E99" w:rsidRPr="00EA079B" w:rsidTr="0052445F">
        <w:tc>
          <w:tcPr>
            <w:tcW w:w="1809" w:type="dxa"/>
          </w:tcPr>
          <w:p w:rsidR="00777E99" w:rsidRPr="00EA079B" w:rsidRDefault="00777E99" w:rsidP="00777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09.15 -09.30</w:t>
            </w:r>
          </w:p>
        </w:tc>
        <w:tc>
          <w:tcPr>
            <w:tcW w:w="4571" w:type="dxa"/>
          </w:tcPr>
          <w:p w:rsidR="00777E99" w:rsidRPr="00EA079B" w:rsidRDefault="00777E99" w:rsidP="008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и ОТ </w:t>
            </w:r>
            <w:r w:rsidR="008122B6"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и 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3191" w:type="dxa"/>
          </w:tcPr>
          <w:p w:rsidR="00777E99" w:rsidRPr="00EA079B" w:rsidRDefault="00777E99" w:rsidP="008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52445F" w:rsidRPr="00EA079B" w:rsidTr="0052445F">
        <w:tc>
          <w:tcPr>
            <w:tcW w:w="1809" w:type="dxa"/>
          </w:tcPr>
          <w:p w:rsidR="0052445F" w:rsidRPr="00EA079B" w:rsidRDefault="00AB5C9A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445F" w:rsidRPr="00EA079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8122B6"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 – 10.3</w:t>
            </w:r>
            <w:r w:rsidR="0052445F"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52445F" w:rsidRPr="00EA079B" w:rsidRDefault="002C5782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участников и </w:t>
            </w:r>
            <w:r w:rsidR="0052445F" w:rsidRPr="00EA079B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 с экзаменационной документацией</w:t>
            </w:r>
          </w:p>
        </w:tc>
        <w:tc>
          <w:tcPr>
            <w:tcW w:w="3191" w:type="dxa"/>
          </w:tcPr>
          <w:p w:rsidR="0052445F" w:rsidRPr="00EA079B" w:rsidRDefault="0052445F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2C5782" w:rsidRPr="00EA079B" w:rsidTr="0052445F">
        <w:tc>
          <w:tcPr>
            <w:tcW w:w="1809" w:type="dxa"/>
          </w:tcPr>
          <w:p w:rsidR="002C5782" w:rsidRPr="00EA079B" w:rsidRDefault="002C5782" w:rsidP="0088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10.30 – </w:t>
            </w:r>
            <w:r w:rsidR="00882E80" w:rsidRPr="00EA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882E80" w:rsidRPr="00EA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1" w:type="dxa"/>
          </w:tcPr>
          <w:p w:rsidR="002C5782" w:rsidRPr="00EA079B" w:rsidRDefault="002C5782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рабочими местами, тестирование оборудования</w:t>
            </w:r>
          </w:p>
          <w:p w:rsidR="002C5782" w:rsidRPr="00EA079B" w:rsidRDefault="002C5782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C5782" w:rsidRPr="00EA079B" w:rsidRDefault="002C5782" w:rsidP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2C5782" w:rsidRPr="00EA079B" w:rsidRDefault="002C5782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E80" w:rsidRPr="00EA079B" w:rsidTr="0052445F">
        <w:tc>
          <w:tcPr>
            <w:tcW w:w="1809" w:type="dxa"/>
          </w:tcPr>
          <w:p w:rsidR="00882E80" w:rsidRPr="00EA079B" w:rsidRDefault="00882E80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571" w:type="dxa"/>
          </w:tcPr>
          <w:p w:rsidR="00882E80" w:rsidRPr="00EA079B" w:rsidRDefault="00882E80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экспертов с критериями оценивания. Блокировка схемы оценок в </w:t>
            </w:r>
            <w:r w:rsidRPr="00EA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3191" w:type="dxa"/>
          </w:tcPr>
          <w:p w:rsidR="00882E80" w:rsidRPr="00EA079B" w:rsidRDefault="00882E80" w:rsidP="002C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AB5C9A" w:rsidRPr="00EA079B" w:rsidTr="009605C3">
        <w:tc>
          <w:tcPr>
            <w:tcW w:w="9571" w:type="dxa"/>
            <w:gridSpan w:val="3"/>
          </w:tcPr>
          <w:p w:rsidR="00AB5C9A" w:rsidRPr="00EA079B" w:rsidRDefault="00AB5C9A" w:rsidP="009F7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="009F76A9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мая </w:t>
            </w: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(1 подгруппа</w:t>
            </w:r>
            <w:r w:rsidR="007D403D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F76A9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D403D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D2D92" w:rsidRPr="00EA079B" w:rsidTr="0052445F">
        <w:tc>
          <w:tcPr>
            <w:tcW w:w="1809" w:type="dxa"/>
          </w:tcPr>
          <w:p w:rsidR="001D2D92" w:rsidRPr="00EA079B" w:rsidRDefault="008122B6" w:rsidP="0081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00 – 08.3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1D2D92" w:rsidRPr="00EA079B" w:rsidRDefault="00C82DAB" w:rsidP="00AB5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Распечатка заданий для ДЭ</w:t>
            </w:r>
          </w:p>
        </w:tc>
        <w:tc>
          <w:tcPr>
            <w:tcW w:w="3191" w:type="dxa"/>
          </w:tcPr>
          <w:p w:rsidR="001D2D92" w:rsidRPr="00EA079B" w:rsidRDefault="00866C4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C82DAB" w:rsidP="009F7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122B6" w:rsidRPr="00EA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6A9" w:rsidRPr="00EA079B">
              <w:rPr>
                <w:rFonts w:ascii="Times New Roman" w:hAnsi="Times New Roman" w:cs="Times New Roman"/>
                <w:sz w:val="24"/>
                <w:szCs w:val="24"/>
              </w:rPr>
              <w:t>0 – 08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2E80" w:rsidRPr="00EA0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6A9" w:rsidRPr="00EA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882E80" w:rsidRPr="00EA079B" w:rsidRDefault="00882E80" w:rsidP="00882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ДЭ</w:t>
            </w:r>
          </w:p>
          <w:p w:rsidR="00C82DAB" w:rsidRPr="00EA079B" w:rsidRDefault="00C82DAB" w:rsidP="0006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  ДЭ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882E80">
        <w:trPr>
          <w:trHeight w:val="868"/>
        </w:trPr>
        <w:tc>
          <w:tcPr>
            <w:tcW w:w="1809" w:type="dxa"/>
          </w:tcPr>
          <w:p w:rsidR="00C82DAB" w:rsidRPr="00EA079B" w:rsidRDefault="00882E80" w:rsidP="00C5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08.45 - 09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71" w:type="dxa"/>
          </w:tcPr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(для участников ДЭ)</w:t>
            </w:r>
            <w:r w:rsidR="00882E80" w:rsidRPr="00EA079B">
              <w:rPr>
                <w:rFonts w:ascii="Times New Roman" w:hAnsi="Times New Roman" w:cs="Times New Roman"/>
                <w:sz w:val="24"/>
                <w:szCs w:val="24"/>
              </w:rPr>
              <w:t>. Жеребьевка. Распределение ролей между экспертами.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882E80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09.00 – 11.0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82DAB" w:rsidRPr="00EA079B" w:rsidRDefault="00882E80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Подготовка задания: Модуль 2 «Подготовка и проведение фрагмента урока (этап открытия нового знания) в начальных классах по одному из учебных предметов</w:t>
            </w:r>
            <w:r w:rsidR="00A71535" w:rsidRPr="00EA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11.00 – 13.3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82DAB" w:rsidRPr="00EA079B" w:rsidRDefault="00A71535" w:rsidP="0055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задания: Модуль 2 «Подготовка и проведение фрагмента урока (этап открытия нового знания) в начальных классах по одному из учебных предметов»</w:t>
            </w:r>
          </w:p>
        </w:tc>
        <w:tc>
          <w:tcPr>
            <w:tcW w:w="3191" w:type="dxa"/>
          </w:tcPr>
          <w:p w:rsidR="00A71535" w:rsidRPr="00EA079B" w:rsidRDefault="00A71535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демонстрационная зона</w:t>
            </w:r>
          </w:p>
          <w:p w:rsidR="00C82DAB" w:rsidRPr="00EA079B" w:rsidRDefault="00C82DAB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13.30 – 14.0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1" w:type="dxa"/>
          </w:tcPr>
          <w:p w:rsidR="00C82DAB" w:rsidRPr="00EA079B" w:rsidRDefault="00C82DAB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C82DAB" w:rsidRPr="00EA079B" w:rsidRDefault="00866C4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столовая колледжа</w:t>
            </w: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14.00 – 14.05</w:t>
            </w:r>
          </w:p>
        </w:tc>
        <w:tc>
          <w:tcPr>
            <w:tcW w:w="4571" w:type="dxa"/>
          </w:tcPr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14.05 -15.4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1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Подготовка задания: Модуль 1 «Подготовка и проведение виртуальной экскурсии»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1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задания: Модуль 1 «Подготовка и проведение виртуальной экскурсии»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демонстрационная зона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55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17.25 –17.30</w:t>
            </w:r>
          </w:p>
        </w:tc>
        <w:tc>
          <w:tcPr>
            <w:tcW w:w="4571" w:type="dxa"/>
          </w:tcPr>
          <w:p w:rsidR="00C82DAB" w:rsidRPr="00EA079B" w:rsidRDefault="00A71535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3191" w:type="dxa"/>
          </w:tcPr>
          <w:p w:rsidR="00866C4B" w:rsidRPr="00EA079B" w:rsidRDefault="00866C4B" w:rsidP="00866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DAB" w:rsidRPr="00EA079B" w:rsidTr="0052445F">
        <w:tc>
          <w:tcPr>
            <w:tcW w:w="1809" w:type="dxa"/>
          </w:tcPr>
          <w:p w:rsidR="00C82DAB" w:rsidRPr="00EA079B" w:rsidRDefault="00A71535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2DAB" w:rsidRPr="00EA07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71" w:type="dxa"/>
          </w:tcPr>
          <w:p w:rsidR="00C82DAB" w:rsidRPr="00EA079B" w:rsidRDefault="00C82DA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экспертов. Блокировка оценок в </w:t>
            </w:r>
            <w:r w:rsidRPr="00EA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3191" w:type="dxa"/>
          </w:tcPr>
          <w:p w:rsidR="00C82DAB" w:rsidRPr="00EA079B" w:rsidRDefault="00866C4B" w:rsidP="00F25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C82DAB" w:rsidRPr="00EA079B" w:rsidTr="00053417">
        <w:tc>
          <w:tcPr>
            <w:tcW w:w="9571" w:type="dxa"/>
            <w:gridSpan w:val="3"/>
          </w:tcPr>
          <w:p w:rsidR="00C82DAB" w:rsidRPr="00EA079B" w:rsidRDefault="00C82DAB" w:rsidP="00A7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71535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мая </w:t>
            </w: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подгруппа</w:t>
            </w:r>
            <w:r w:rsidR="00A71535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</w:t>
            </w:r>
            <w:r w:rsidR="007D403D"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  <w:r w:rsidRPr="00EA079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Распечатка заданий для ДЭ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08.30 – 08.45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Приветствие участников ДЭ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  ДЭ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08.45 - 09.00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(для участников ДЭ). Жеребьевка. Распределение ролей между экспертами.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09.00 – 11.00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Подготовка задания: Модуль 2 «Подготовка и проведение фрагмента урока (этап открытия нового знания) в начальных классах по одному из учебных предметов»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11.00 – 13.30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задания: Модуль 2 «Подготовка и проведение фрагмента урока (этап открытия нового знания) в начальных классах по одному из учебных предметов»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демонстрационная зона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столовая колледжа</w:t>
            </w: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14.00 – 14.05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Жеребьевка участников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14.05 -15.45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Подготовка задания: Модуль 1 «Подготовка и проведение виртуальной экскурсии»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15.45 – 17.25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Представление задания: Модуль 1 «Подготовка и проведение виртуальной экскурсии»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демонстрационная зона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17.25 –17.30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зона подготовки</w:t>
            </w:r>
          </w:p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79B" w:rsidRPr="00EA079B" w:rsidTr="0052445F">
        <w:tc>
          <w:tcPr>
            <w:tcW w:w="1809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17.30 – 18.00</w:t>
            </w:r>
          </w:p>
        </w:tc>
        <w:tc>
          <w:tcPr>
            <w:tcW w:w="457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экспертов. Блокировка оценок в </w:t>
            </w:r>
            <w:r w:rsidRPr="00EA0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</w:p>
        </w:tc>
        <w:tc>
          <w:tcPr>
            <w:tcW w:w="3191" w:type="dxa"/>
          </w:tcPr>
          <w:p w:rsidR="00EA079B" w:rsidRPr="00EA079B" w:rsidRDefault="00EA079B" w:rsidP="00F8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79B">
              <w:rPr>
                <w:rFonts w:ascii="Times New Roman" w:hAnsi="Times New Roman" w:cs="Times New Roman"/>
                <w:sz w:val="24"/>
                <w:szCs w:val="24"/>
              </w:rPr>
              <w:t>комната экспертов</w:t>
            </w:r>
          </w:p>
        </w:tc>
      </w:tr>
    </w:tbl>
    <w:p w:rsidR="0052445F" w:rsidRPr="00EA079B" w:rsidRDefault="0052445F" w:rsidP="00F25D59">
      <w:pPr>
        <w:rPr>
          <w:rFonts w:ascii="Times New Roman" w:hAnsi="Times New Roman" w:cs="Times New Roman"/>
          <w:sz w:val="24"/>
          <w:szCs w:val="24"/>
        </w:rPr>
      </w:pPr>
    </w:p>
    <w:p w:rsidR="00760C28" w:rsidRPr="00760C28" w:rsidRDefault="00760C28" w:rsidP="00F25D59">
      <w:pPr>
        <w:rPr>
          <w:rFonts w:ascii="Times New Roman" w:hAnsi="Times New Roman" w:cs="Times New Roman"/>
        </w:rPr>
      </w:pPr>
    </w:p>
    <w:p w:rsidR="00F25D59" w:rsidRPr="00760C28" w:rsidRDefault="00F25D59" w:rsidP="00F25D59">
      <w:pPr>
        <w:rPr>
          <w:rFonts w:ascii="Times New Roman" w:hAnsi="Times New Roman" w:cs="Times New Roman"/>
        </w:rPr>
      </w:pPr>
    </w:p>
    <w:sectPr w:rsidR="00F25D59" w:rsidRPr="00760C28" w:rsidSect="00376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F7"/>
    <w:rsid w:val="001D2D92"/>
    <w:rsid w:val="00254E01"/>
    <w:rsid w:val="002C5782"/>
    <w:rsid w:val="00376298"/>
    <w:rsid w:val="003A22F1"/>
    <w:rsid w:val="00402916"/>
    <w:rsid w:val="004A2930"/>
    <w:rsid w:val="004F3DA7"/>
    <w:rsid w:val="0052445F"/>
    <w:rsid w:val="00552C24"/>
    <w:rsid w:val="00570597"/>
    <w:rsid w:val="00607D82"/>
    <w:rsid w:val="00723E4A"/>
    <w:rsid w:val="00760C28"/>
    <w:rsid w:val="00777E99"/>
    <w:rsid w:val="007D403D"/>
    <w:rsid w:val="008122B6"/>
    <w:rsid w:val="00866C4B"/>
    <w:rsid w:val="00882E80"/>
    <w:rsid w:val="008B45F7"/>
    <w:rsid w:val="009F76A9"/>
    <w:rsid w:val="00A71535"/>
    <w:rsid w:val="00A91C93"/>
    <w:rsid w:val="00AB5C9A"/>
    <w:rsid w:val="00B162B7"/>
    <w:rsid w:val="00BF7C3C"/>
    <w:rsid w:val="00C45F70"/>
    <w:rsid w:val="00C544DE"/>
    <w:rsid w:val="00C82DAB"/>
    <w:rsid w:val="00CC7D01"/>
    <w:rsid w:val="00D53408"/>
    <w:rsid w:val="00E17A08"/>
    <w:rsid w:val="00E206D4"/>
    <w:rsid w:val="00EA079B"/>
    <w:rsid w:val="00F2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LAvacheva</dc:creator>
  <cp:keywords/>
  <dc:description/>
  <cp:lastModifiedBy>LAvacheva</cp:lastModifiedBy>
  <cp:revision>17</cp:revision>
  <cp:lastPrinted>2019-04-26T12:38:00Z</cp:lastPrinted>
  <dcterms:created xsi:type="dcterms:W3CDTF">2018-04-18T11:37:00Z</dcterms:created>
  <dcterms:modified xsi:type="dcterms:W3CDTF">2019-04-26T12:40:00Z</dcterms:modified>
</cp:coreProperties>
</file>