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A" w:rsidRDefault="0068483A" w:rsidP="0068483A">
      <w:pPr>
        <w:rPr>
          <w:rFonts w:ascii="Times New Roman" w:hAnsi="Times New Roman" w:cs="Times New Roman"/>
          <w:b/>
          <w:sz w:val="28"/>
          <w:szCs w:val="28"/>
        </w:rPr>
      </w:pPr>
      <w:r w:rsidRPr="0068483A">
        <w:rPr>
          <w:rFonts w:ascii="Times New Roman" w:hAnsi="Times New Roman" w:cs="Times New Roman"/>
          <w:b/>
          <w:sz w:val="28"/>
          <w:szCs w:val="28"/>
        </w:rPr>
        <w:t xml:space="preserve">Распределение утвержденных объёмов контрольных цифр приёма по профессиям, специальностям для </w:t>
      </w:r>
      <w:proofErr w:type="gramStart"/>
      <w:r w:rsidRPr="0068483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68483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за счёт бюджетных ассигнований Ненецкого автономного округа </w:t>
      </w:r>
    </w:p>
    <w:p w:rsidR="00EC6B21" w:rsidRDefault="0068483A" w:rsidP="0068483A">
      <w:pPr>
        <w:rPr>
          <w:rFonts w:ascii="Times New Roman" w:hAnsi="Times New Roman" w:cs="Times New Roman"/>
          <w:b/>
          <w:sz w:val="28"/>
          <w:szCs w:val="28"/>
        </w:rPr>
      </w:pPr>
      <w:r w:rsidRPr="0068483A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68483A" w:rsidRDefault="0068483A" w:rsidP="006848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417"/>
        <w:gridCol w:w="1134"/>
        <w:gridCol w:w="3686"/>
        <w:gridCol w:w="1099"/>
      </w:tblGrid>
      <w:tr w:rsidR="0068483A" w:rsidTr="00E802C7">
        <w:tc>
          <w:tcPr>
            <w:tcW w:w="2235" w:type="dxa"/>
            <w:vMerge w:val="restart"/>
          </w:tcPr>
          <w:p w:rsidR="0068483A" w:rsidRDefault="0068483A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ГБПОУ НАО</w:t>
            </w:r>
          </w:p>
          <w:p w:rsidR="0068483A" w:rsidRPr="0068483A" w:rsidRDefault="0068483A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«Нарьян-Марский социально-гуманитарный колледж имени И.П. Выучейского»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8483A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099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483A" w:rsidTr="00E802C7">
        <w:tc>
          <w:tcPr>
            <w:tcW w:w="2235" w:type="dxa"/>
            <w:vMerge/>
          </w:tcPr>
          <w:p w:rsidR="0068483A" w:rsidRDefault="0068483A" w:rsidP="0068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A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099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483A" w:rsidTr="00E802C7">
        <w:tc>
          <w:tcPr>
            <w:tcW w:w="2235" w:type="dxa"/>
            <w:vMerge/>
          </w:tcPr>
          <w:p w:rsidR="0068483A" w:rsidRDefault="0068483A" w:rsidP="0068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A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099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483A" w:rsidTr="00E802C7">
        <w:tc>
          <w:tcPr>
            <w:tcW w:w="2235" w:type="dxa"/>
            <w:vMerge/>
          </w:tcPr>
          <w:p w:rsidR="0068483A" w:rsidRDefault="0068483A" w:rsidP="0068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1134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1099" w:type="dxa"/>
          </w:tcPr>
          <w:p w:rsidR="0068483A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02C7" w:rsidTr="00605F7E">
        <w:tc>
          <w:tcPr>
            <w:tcW w:w="8472" w:type="dxa"/>
            <w:gridSpan w:val="4"/>
          </w:tcPr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E802C7" w:rsidRP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139B7" w:rsidRPr="00E802C7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3A" w:rsidRDefault="0068483A" w:rsidP="0068483A">
      <w:pPr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68483A">
      <w:pPr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684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:rsidR="00E802C7" w:rsidRDefault="00E802C7" w:rsidP="006848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8"/>
        <w:gridCol w:w="1772"/>
        <w:gridCol w:w="1647"/>
        <w:gridCol w:w="2569"/>
        <w:gridCol w:w="1635"/>
      </w:tblGrid>
      <w:tr w:rsidR="00B139B7" w:rsidRPr="00C677DB" w:rsidTr="00B139B7">
        <w:tc>
          <w:tcPr>
            <w:tcW w:w="1948" w:type="dxa"/>
            <w:vMerge w:val="restart"/>
          </w:tcPr>
          <w:p w:rsidR="00E802C7" w:rsidRPr="00C677DB" w:rsidRDefault="00E802C7" w:rsidP="00E8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ГБПОУ НАО</w:t>
            </w:r>
          </w:p>
          <w:p w:rsidR="00E802C7" w:rsidRPr="00C677DB" w:rsidRDefault="00E802C7" w:rsidP="00E8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«Нарьян-Марский социально-гуманитарный колледж имени И.П. Выучейского»</w:t>
            </w:r>
          </w:p>
        </w:tc>
        <w:tc>
          <w:tcPr>
            <w:tcW w:w="1772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C677DB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Финансы (</w:t>
            </w:r>
            <w:proofErr w:type="spellStart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5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39B7" w:rsidRPr="00C677DB" w:rsidTr="00B139B7">
        <w:tc>
          <w:tcPr>
            <w:tcW w:w="1948" w:type="dxa"/>
            <w:vMerge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B139B7" w:rsidP="00B13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51.02.03</w:t>
            </w:r>
          </w:p>
        </w:tc>
        <w:tc>
          <w:tcPr>
            <w:tcW w:w="1647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802C7" w:rsidRPr="00C677DB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(ОЗО)</w:t>
            </w:r>
          </w:p>
        </w:tc>
        <w:tc>
          <w:tcPr>
            <w:tcW w:w="1635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39B7" w:rsidRPr="00C677DB" w:rsidTr="00B139B7">
        <w:tc>
          <w:tcPr>
            <w:tcW w:w="1948" w:type="dxa"/>
            <w:vMerge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139B7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46.02.01</w:t>
            </w:r>
          </w:p>
        </w:tc>
        <w:tc>
          <w:tcPr>
            <w:tcW w:w="1647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E802C7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управления  и архивоведение </w:t>
            </w:r>
          </w:p>
          <w:p w:rsidR="00B139B7" w:rsidRPr="00C677DB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(ОЗО)</w:t>
            </w:r>
          </w:p>
        </w:tc>
        <w:tc>
          <w:tcPr>
            <w:tcW w:w="1635" w:type="dxa"/>
          </w:tcPr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C7" w:rsidRPr="00C677DB" w:rsidRDefault="00E802C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802C7" w:rsidRPr="00C677DB" w:rsidRDefault="00E802C7" w:rsidP="00E80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B7" w:rsidRPr="00C677DB" w:rsidTr="00B139B7">
        <w:tc>
          <w:tcPr>
            <w:tcW w:w="7936" w:type="dxa"/>
            <w:gridSpan w:val="4"/>
          </w:tcPr>
          <w:p w:rsidR="00B139B7" w:rsidRPr="00C677DB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35" w:type="dxa"/>
          </w:tcPr>
          <w:p w:rsidR="00B139B7" w:rsidRPr="00C677DB" w:rsidRDefault="00B139B7" w:rsidP="006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E802C7" w:rsidRPr="00C677DB" w:rsidRDefault="00E802C7" w:rsidP="0068483A">
      <w:pPr>
        <w:rPr>
          <w:rFonts w:ascii="Times New Roman" w:hAnsi="Times New Roman" w:cs="Times New Roman"/>
          <w:sz w:val="28"/>
          <w:szCs w:val="28"/>
        </w:rPr>
      </w:pPr>
    </w:p>
    <w:sectPr w:rsidR="00E802C7" w:rsidRPr="00C677DB" w:rsidSect="00E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3A"/>
    <w:rsid w:val="0027745E"/>
    <w:rsid w:val="0068483A"/>
    <w:rsid w:val="00B139B7"/>
    <w:rsid w:val="00C677DB"/>
    <w:rsid w:val="00E802C7"/>
    <w:rsid w:val="00EC6B21"/>
    <w:rsid w:val="00FB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2</cp:revision>
  <cp:lastPrinted>2020-01-13T12:40:00Z</cp:lastPrinted>
  <dcterms:created xsi:type="dcterms:W3CDTF">2020-01-13T12:41:00Z</dcterms:created>
  <dcterms:modified xsi:type="dcterms:W3CDTF">2020-01-13T12:41:00Z</dcterms:modified>
</cp:coreProperties>
</file>